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7A65F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01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05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B42C3E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7A65F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B27FC7" w:rsidRDefault="00B27FC7" w:rsidP="00B42C3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7FC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*Hora da música: Ora bolas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Palavra Cantada</w:t>
            </w:r>
          </w:p>
          <w:p w:rsidR="00B27FC7" w:rsidRPr="00B27FC7" w:rsidRDefault="00DD12D3" w:rsidP="00B42C3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hyperlink r:id="rId8" w:history="1">
              <w:r w:rsidR="00B27FC7" w:rsidRPr="00B27FC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https://www.youtube.com/watch?v=CRzN1GYlYWM</w:t>
              </w:r>
            </w:hyperlink>
          </w:p>
          <w:p w:rsidR="00B27FC7" w:rsidRPr="00B27FC7" w:rsidRDefault="00B27FC7" w:rsidP="00B42C3E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27FC7" w:rsidRPr="00B27FC7" w:rsidRDefault="00B27FC7" w:rsidP="00B42C3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*</w:t>
            </w:r>
            <w:r w:rsidRPr="00B27FC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Brincando de Bola</w:t>
            </w:r>
          </w:p>
          <w:p w:rsidR="00B27FC7" w:rsidRPr="00B27FC7" w:rsidRDefault="00B27FC7" w:rsidP="00B42C3E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7FC7" w:rsidRPr="00B27FC7" w:rsidRDefault="00B27FC7" w:rsidP="00B42C3E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C7">
              <w:rPr>
                <w:rFonts w:ascii="Times New Roman" w:hAnsi="Times New Roman" w:cs="Times New Roman"/>
                <w:b/>
                <w:sz w:val="26"/>
                <w:szCs w:val="26"/>
              </w:rPr>
              <w:t>*Objetivo:</w:t>
            </w:r>
            <w:r w:rsidRPr="00B27FC7">
              <w:rPr>
                <w:rFonts w:ascii="Times New Roman" w:hAnsi="Times New Roman" w:cs="Times New Roman"/>
                <w:sz w:val="26"/>
                <w:szCs w:val="26"/>
              </w:rPr>
              <w:t xml:space="preserve"> esta atividade tem o objetivo de desenvolver a coordenação motora ampla, concentração, noção espacial e lateralidade.</w:t>
            </w:r>
          </w:p>
          <w:p w:rsidR="00B27FC7" w:rsidRDefault="00B27FC7" w:rsidP="00B42C3E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7FC7" w:rsidRPr="00B27FC7" w:rsidRDefault="00B27FC7" w:rsidP="00B42C3E">
            <w:pPr>
              <w:tabs>
                <w:tab w:val="left" w:pos="43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 w:rsidRPr="00B27FC7">
              <w:rPr>
                <w:rFonts w:ascii="Times New Roman" w:hAnsi="Times New Roman" w:cs="Times New Roman"/>
                <w:sz w:val="26"/>
                <w:szCs w:val="26"/>
              </w:rPr>
              <w:t xml:space="preserve">Família tire um tempinho e sente no chão de frente para o bebê, jogue a bola para ele, estimule o bebê a jogar a bola de volta para você. Pode deixar o bebê chutar, manusear, mas o importante é que o bebê perceba que a bola é um brinquedo que pode ser compartilhado, e </w:t>
            </w:r>
            <w:r w:rsidRPr="00B27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que mais de uma pessoa pode brincar ao mesmo tempo.</w:t>
            </w:r>
          </w:p>
          <w:p w:rsidR="00B27FC7" w:rsidRDefault="00B27FC7" w:rsidP="00B42C3E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  <w:p w:rsidR="007356FC" w:rsidRDefault="00885417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5A0D7A">
              <w:rPr>
                <w:noProof/>
                <w:sz w:val="20"/>
                <w:szCs w:val="20"/>
              </w:rPr>
              <w:drawing>
                <wp:inline distT="0" distB="0" distL="0" distR="0" wp14:anchorId="0803253F" wp14:editId="7BB8A206">
                  <wp:extent cx="1711325" cy="1201479"/>
                  <wp:effectExtent l="0" t="0" r="3175" b="0"/>
                  <wp:docPr id="1" name="Imagem 1" descr="C:\Users\lidyy\OneDrive\Área de Trabalho\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81" cy="120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F1" w:rsidRDefault="00092AF1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0B6372" w:rsidRPr="00250554" w:rsidRDefault="000B6372" w:rsidP="00B42C3E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7A65F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9B2EEE" w:rsidRDefault="00B54B97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102806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Hora da história: Meu livrinho de Opostos</w:t>
            </w:r>
            <w:r w:rsidR="009B2EEE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– Contada pela professora Lídia</w:t>
            </w:r>
          </w:p>
          <w:p w:rsidR="00AE1379" w:rsidRDefault="00AE1379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B2EEE" w:rsidRPr="00102806" w:rsidRDefault="009B2EEE" w:rsidP="00B42C3E">
            <w:pPr>
              <w:widowControl w:val="0"/>
              <w:suppressAutoHyphens/>
              <w:jc w:val="both"/>
              <w:rPr>
                <w:noProof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</w:t>
            </w:r>
          </w:p>
          <w:p w:rsidR="009B2EEE" w:rsidRPr="0057698B" w:rsidRDefault="009B2EEE" w:rsidP="00B42C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1D6" w:rsidRDefault="00102806" w:rsidP="00B42C3E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2CAC99" wp14:editId="4DE6637D">
                  <wp:extent cx="1838325" cy="2076450"/>
                  <wp:effectExtent l="0" t="0" r="9525" b="0"/>
                  <wp:docPr id="3" name="Imagem 3" descr="Meu Livrinho De Opostos - Sara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u Livrinho De Opostos - Sara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CCA" w:rsidRPr="000B75FC" w:rsidRDefault="00060CCA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8024B9" w:rsidRDefault="009A622A" w:rsidP="00B42C3E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B42C3E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Pr="00004F5A" w:rsidRDefault="007A65FA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4468F" w:rsidRPr="00004F5A" w:rsidRDefault="00345483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004F5A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 w:rsidRPr="00004F5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885417" w:rsidRPr="00004F5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Massagem relaxante</w:t>
            </w:r>
          </w:p>
          <w:p w:rsidR="00345483" w:rsidRPr="00004F5A" w:rsidRDefault="00345483" w:rsidP="00B42C3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885417" w:rsidRPr="00004F5A" w:rsidRDefault="009B2EEE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*Objetivo:</w:t>
            </w:r>
          </w:p>
          <w:p w:rsidR="00885417" w:rsidRPr="00004F5A" w:rsidRDefault="00885417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Estimular as sensações e conhecer as partes do corpo.</w:t>
            </w:r>
          </w:p>
          <w:p w:rsidR="00885417" w:rsidRPr="00004F5A" w:rsidRDefault="00885417" w:rsidP="00B42C3E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*Desenvolvimento</w:t>
            </w: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>:</w:t>
            </w:r>
            <w:r w:rsidR="00E75CC4"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Escolha um momento que o bebê esteja tranquilo.  Prepare </w:t>
            </w: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>um lugar aconchegante, se possível coloque uma música instrumental de fundo bem baixinha</w:t>
            </w:r>
            <w:r w:rsidR="00E75CC4"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. </w:t>
            </w:r>
            <w:hyperlink r:id="rId11" w:history="1">
              <w:r w:rsidR="00102806" w:rsidRPr="00004F5A">
                <w:rPr>
                  <w:rStyle w:val="Hyperlink"/>
                  <w:rFonts w:ascii="Times New Roman" w:eastAsia="Lucida Sans Unicode" w:hAnsi="Times New Roman" w:cs="Times New Roman"/>
                  <w:sz w:val="26"/>
                  <w:szCs w:val="26"/>
                </w:rPr>
                <w:t>https://www.youtube.com/watch?v=v4xg02bavV0</w:t>
              </w:r>
            </w:hyperlink>
          </w:p>
          <w:p w:rsidR="00102806" w:rsidRPr="00004F5A" w:rsidRDefault="00102806" w:rsidP="00B42C3E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885417" w:rsidRPr="00004F5A" w:rsidRDefault="00885417" w:rsidP="00B42C3E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>-Inicie a massagem pela cabeça, depois ombros braços, barriga, pernas e pés, nomeando cada parte para o bebê (estimule o bebê a falar também).</w:t>
            </w:r>
          </w:p>
          <w:p w:rsidR="00885417" w:rsidRDefault="00885417" w:rsidP="00B42C3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773779" w:rsidRPr="00773779" w:rsidRDefault="00102806" w:rsidP="00B42C3E">
            <w:pPr>
              <w:jc w:val="both"/>
              <w:rPr>
                <w:noProof/>
              </w:rPr>
            </w:pPr>
            <w:r w:rsidRPr="00581D2F">
              <w:rPr>
                <w:rFonts w:eastAsia="Lucida Sans Unicode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A83A0A2" wp14:editId="46B621BF">
                  <wp:extent cx="2314575" cy="1571625"/>
                  <wp:effectExtent l="0" t="0" r="9525" b="9525"/>
                  <wp:docPr id="4" name="Imagem 4" descr="C:\Users\lidyy\OneDrive\Área de Trabalho\folclore\mas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as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483" w:rsidRDefault="00345483" w:rsidP="00B42C3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773779" w:rsidRDefault="00773779" w:rsidP="00B42C3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773779" w:rsidRDefault="00773779" w:rsidP="00B42C3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B42C3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7F3B67" w:rsidRPr="00245F14" w:rsidRDefault="007F3B67" w:rsidP="00B42C3E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B42C3E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7A65FA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5630D" w:rsidRDefault="008D7AD7" w:rsidP="00B42C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002BA">
              <w:rPr>
                <w:rFonts w:ascii="Times New Roman" w:hAnsi="Times New Roman" w:cs="Times New Roman"/>
                <w:b/>
                <w:sz w:val="26"/>
                <w:szCs w:val="26"/>
              </w:rPr>
              <w:t>Hora da atividade: Cadê? Achou!</w:t>
            </w:r>
          </w:p>
          <w:p w:rsidR="0045630D" w:rsidRPr="00092AF1" w:rsidRDefault="0045630D" w:rsidP="00B42C3E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45630D" w:rsidRDefault="0045630D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2BA" w:rsidRPr="002002BA" w:rsidRDefault="0045630D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</w:t>
            </w:r>
            <w:r w:rsidR="002002B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2002BA"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Trabalhando a ausência temporária do outro</w:t>
            </w:r>
            <w:r w:rsid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002BA" w:rsidRPr="002002BA" w:rsidRDefault="002002BA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630D" w:rsidRPr="002002BA" w:rsidRDefault="0045630D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2BA"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Pegue um pedaço de tecido, pode ser fralda, lençol ou toalha. Tampe seu rosto por alguns segundos e diga</w:t>
            </w:r>
            <w:r w:rsidR="00067B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ex</w:t>
            </w:r>
            <w:r w:rsid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2002BA"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Cadê a mamãe?</w:t>
            </w:r>
          </w:p>
          <w:p w:rsidR="002002BA" w:rsidRPr="002002BA" w:rsidRDefault="002002BA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Tire o tecido e diga, Achou!</w:t>
            </w:r>
          </w:p>
          <w:p w:rsidR="002002BA" w:rsidRPr="002002BA" w:rsidRDefault="00067B59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002BA"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Depois deixe o bebê fazer com você, ele se esconde, o adulto pode auxilia-lo.</w:t>
            </w:r>
          </w:p>
          <w:p w:rsidR="002002BA" w:rsidRDefault="002002BA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Perceba as expressões do bebê e note sua alegria e satisfação.</w:t>
            </w:r>
          </w:p>
          <w:p w:rsidR="00067B59" w:rsidRDefault="00067B59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-Vocês podem brincar sem tecidos também, utilizando apenas as mãos para tapar o rosto.</w:t>
            </w:r>
          </w:p>
          <w:p w:rsidR="00067B59" w:rsidRDefault="00067B59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396D62" wp14:editId="3A263001">
                  <wp:extent cx="1864065" cy="1362075"/>
                  <wp:effectExtent l="0" t="0" r="3175" b="0"/>
                  <wp:docPr id="7" name="Imagem 7" descr="Mais um esconde-esconde para estimular os bebês - Tempojunto | Aproveitando 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s um esconde-esconde para estimular os bebês - Tempojunto | Aproveitando 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83" cy="137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B59" w:rsidRDefault="00067B59" w:rsidP="00B42C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B59" w:rsidRPr="00067B59" w:rsidRDefault="00067B59" w:rsidP="00B42C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60C6350" wp14:editId="044AE2CF">
                  <wp:extent cx="1876425" cy="1476375"/>
                  <wp:effectExtent l="0" t="0" r="9525" b="9525"/>
                  <wp:docPr id="8" name="Imagem 8" descr="Brincadeira com o bebê no espelho para estimular os sentidos - Brincadeira do cadê com bebe ach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cadeira com o bebê no espelho para estimular os sentidos - Brincadeira do cadê com bebe ach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590" cy="1497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B42C3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7A65F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507300" w:rsidRPr="00AF51EC" w:rsidRDefault="0057698B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332A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Hora da </w:t>
            </w:r>
            <w:r w:rsidR="0050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atividade:</w:t>
            </w:r>
          </w:p>
          <w:p w:rsidR="00322067" w:rsidRPr="00322067" w:rsidRDefault="00322067" w:rsidP="00B42C3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Banho de Sol</w:t>
            </w:r>
          </w:p>
          <w:p w:rsidR="00322067" w:rsidRPr="00322067" w:rsidRDefault="00322067" w:rsidP="00B42C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32206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</w:p>
          <w:p w:rsidR="00322067" w:rsidRPr="00322067" w:rsidRDefault="00322067" w:rsidP="00B42C3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Observar e apreciar os fenômenos da natureza.</w:t>
            </w:r>
          </w:p>
          <w:p w:rsidR="00322067" w:rsidRPr="00322067" w:rsidRDefault="00322067" w:rsidP="00B42C3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Está atividade deve ser realizada antes das 10 h da manhã ou após às 16 h da tarde.</w:t>
            </w:r>
          </w:p>
          <w:p w:rsidR="00AF51EC" w:rsidRDefault="00322067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Organize um espaço onde bata sol em um dos horários indicados acima. Disponibilize para criança brinquedos que ela goste e deixe a brincar livremente. Mostre o céu, fale do sol, sinta o vento, mostre tudo que estiver ao redor de vocês e nomei</w:t>
            </w:r>
            <w:r w:rsidR="002002BA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22067" w:rsidRPr="00322067" w:rsidRDefault="00322067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7EBE482" wp14:editId="3FAA29BE">
                  <wp:extent cx="1704975" cy="1409700"/>
                  <wp:effectExtent l="0" t="0" r="9525" b="0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5" cy="1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AC" w:rsidRDefault="00877AAC" w:rsidP="00B42C3E">
            <w:pPr>
              <w:widowControl w:val="0"/>
              <w:suppressAutoHyphens/>
              <w:jc w:val="both"/>
              <w:rPr>
                <w:noProof/>
                <w:lang w:eastAsia="pt-BR"/>
              </w:rPr>
            </w:pPr>
          </w:p>
          <w:p w:rsidR="00877AAC" w:rsidRPr="00877AAC" w:rsidRDefault="00877AAC" w:rsidP="00B42C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OBS: Não esqueçam de registrar os momentos com fotos ou pequenos vídeos e enviar para professora.</w:t>
      </w:r>
    </w:p>
    <w:sectPr w:rsidR="00E65DEB" w:rsidRPr="00332A48" w:rsidSect="004A5AA8">
      <w:pgSz w:w="16838" w:h="11906" w:orient="landscape" w:code="9"/>
      <w:pgMar w:top="567" w:right="90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D3" w:rsidRDefault="00DD12D3" w:rsidP="006517EF">
      <w:pPr>
        <w:spacing w:after="0" w:line="240" w:lineRule="auto"/>
      </w:pPr>
      <w:r>
        <w:separator/>
      </w:r>
    </w:p>
  </w:endnote>
  <w:endnote w:type="continuationSeparator" w:id="0">
    <w:p w:rsidR="00DD12D3" w:rsidRDefault="00DD12D3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D3" w:rsidRDefault="00DD12D3" w:rsidP="006517EF">
      <w:pPr>
        <w:spacing w:after="0" w:line="240" w:lineRule="auto"/>
      </w:pPr>
      <w:r>
        <w:separator/>
      </w:r>
    </w:p>
  </w:footnote>
  <w:footnote w:type="continuationSeparator" w:id="0">
    <w:p w:rsidR="00DD12D3" w:rsidRDefault="00DD12D3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4F5A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67B59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4FB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806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2BA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F71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AA8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65FA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4F7C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417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0262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07640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27FC7"/>
    <w:rsid w:val="00B30C7E"/>
    <w:rsid w:val="00B35AD6"/>
    <w:rsid w:val="00B35C67"/>
    <w:rsid w:val="00B36DA9"/>
    <w:rsid w:val="00B404A3"/>
    <w:rsid w:val="00B40773"/>
    <w:rsid w:val="00B40A67"/>
    <w:rsid w:val="00B40B95"/>
    <w:rsid w:val="00B42C3E"/>
    <w:rsid w:val="00B42DD8"/>
    <w:rsid w:val="00B43700"/>
    <w:rsid w:val="00B4468F"/>
    <w:rsid w:val="00B44E07"/>
    <w:rsid w:val="00B46AB1"/>
    <w:rsid w:val="00B46BF5"/>
    <w:rsid w:val="00B471DB"/>
    <w:rsid w:val="00B50681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73D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12D3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5CC4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3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575B8-C7CF-4C41-A9AD-1F242A2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zN1GYlYW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4xg02bavV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CC22-2A13-4550-9904-2FBD0A23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2021-02-25T15:55:00Z</cp:lastPrinted>
  <dcterms:created xsi:type="dcterms:W3CDTF">2021-03-02T12:39:00Z</dcterms:created>
  <dcterms:modified xsi:type="dcterms:W3CDTF">2021-03-02T12:39:00Z</dcterms:modified>
</cp:coreProperties>
</file>